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D0665" w14:textId="77777777"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14:paraId="24DB1FF8" w14:textId="77777777" w:rsidR="00E17ADE" w:rsidRPr="00AA64BA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#-EF-GE/</w:t>
      </w:r>
      <w:r w:rsidR="00755FA3">
        <w:rPr>
          <w:rFonts w:ascii="Sylfaen" w:eastAsia="Times New Roman" w:hAnsi="Sylfaen" w:cs="Calibri"/>
          <w:b/>
          <w:bCs/>
          <w:color w:val="000000"/>
          <w:lang w:val="ka-GE"/>
        </w:rPr>
        <w:t>406</w:t>
      </w:r>
    </w:p>
    <w:p w14:paraId="05662751" w14:textId="77777777" w:rsidR="00E17ADE" w:rsidRDefault="00E17ADE" w:rsidP="00580D06">
      <w:pPr>
        <w:tabs>
          <w:tab w:val="right" w:pos="9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580D06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="007351A0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  <w:r w:rsidR="00755FA3">
        <w:rPr>
          <w:rFonts w:ascii="Sylfaen" w:eastAsia="Times New Roman" w:hAnsi="Sylfaen" w:cs="Calibri"/>
          <w:b/>
          <w:bCs/>
          <w:color w:val="000000"/>
          <w:lang w:val="ka-GE"/>
        </w:rPr>
        <w:t>95</w:t>
      </w:r>
      <w:r w:rsidR="0097085B">
        <w:rPr>
          <w:rFonts w:ascii="Sylfaen" w:eastAsia="Times New Roman" w:hAnsi="Sylfaen" w:cs="Calibri"/>
          <w:b/>
          <w:bCs/>
          <w:color w:val="000000"/>
          <w:lang w:val="ka-GE"/>
        </w:rPr>
        <w:t xml:space="preserve"> ტონა </w:t>
      </w:r>
      <w:r w:rsidR="001F3B33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საკვები </w:t>
      </w:r>
      <w:r w:rsidR="00316E15">
        <w:rPr>
          <w:rFonts w:ascii="Sylfaen" w:eastAsia="Times New Roman" w:hAnsi="Sylfaen" w:cs="Calibri"/>
          <w:b/>
          <w:bCs/>
          <w:color w:val="000000"/>
          <w:lang w:val="ka-GE"/>
        </w:rPr>
        <w:t>მარილი</w:t>
      </w:r>
      <w:r w:rsidR="001F3B33">
        <w:rPr>
          <w:rFonts w:ascii="Sylfaen" w:eastAsia="Times New Roman" w:hAnsi="Sylfaen" w:cs="Calibri"/>
          <w:b/>
          <w:bCs/>
          <w:color w:val="000000"/>
          <w:lang w:val="ka-GE"/>
        </w:rPr>
        <w:t>ს შესყიდვა</w:t>
      </w:r>
      <w:r w:rsidR="00DC32E0">
        <w:rPr>
          <w:rFonts w:ascii="Sylfaen" w:eastAsia="Times New Roman" w:hAnsi="Sylfaen" w:cs="Calibri"/>
          <w:b/>
          <w:bCs/>
          <w:color w:val="000000"/>
        </w:rPr>
        <w:t xml:space="preserve"> </w:t>
      </w:r>
      <w:r w:rsidR="00DC32E0">
        <w:rPr>
          <w:rFonts w:ascii="Sylfaen" w:eastAsia="Times New Roman" w:hAnsi="Sylfaen" w:cs="Calibri"/>
          <w:b/>
          <w:bCs/>
          <w:color w:val="000000"/>
          <w:lang w:val="ka-GE"/>
        </w:rPr>
        <w:t>წყლის დამარბილებელი სისტემისთვის</w:t>
      </w:r>
      <w:r w:rsidR="00580D06">
        <w:rPr>
          <w:rFonts w:ascii="Sylfaen" w:eastAsia="Times New Roman" w:hAnsi="Sylfaen" w:cs="Calibri"/>
          <w:b/>
          <w:bCs/>
          <w:color w:val="000000"/>
          <w:lang w:val="ka-GE"/>
        </w:rPr>
        <w:tab/>
      </w:r>
    </w:p>
    <w:p w14:paraId="3AFF0712" w14:textId="77777777" w:rsidR="00580D06" w:rsidRPr="00DC32E0" w:rsidRDefault="00580D06" w:rsidP="00580D06">
      <w:pPr>
        <w:tabs>
          <w:tab w:val="right" w:pos="9360"/>
        </w:tabs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</w:p>
    <w:p w14:paraId="64BF23AA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13C820B4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F9B5B19" w14:textId="77777777" w:rsidR="00BB7E48" w:rsidRDefault="00E17ADE" w:rsidP="00DC32E0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="00AD64D1">
        <w:t>;</w:t>
      </w:r>
    </w:p>
    <w:p w14:paraId="0602D9C1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14:paraId="36686468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DE0B276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14:paraId="102B3A0D" w14:textId="77777777"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14:paraId="655ECEC0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პროდუქტის ხელმოწერილი სპეციფიკაცია</w:t>
      </w:r>
      <w:r w:rsidR="006D2FBD">
        <w:rPr>
          <w:rFonts w:ascii="Sylfaen" w:hAnsi="Sylfaen"/>
        </w:rPr>
        <w:t>.</w:t>
      </w:r>
    </w:p>
    <w:p w14:paraId="012E8747" w14:textId="77777777"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14:paraId="71085501" w14:textId="77777777"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CE1DA3">
        <w:rPr>
          <w:rFonts w:ascii="Sylfaen" w:hAnsi="Sylfaen"/>
          <w:lang w:val="ka-GE"/>
        </w:rPr>
        <w:t>;</w:t>
      </w:r>
    </w:p>
    <w:p w14:paraId="67B1F9A1" w14:textId="77777777" w:rsidR="00E17ADE" w:rsidRPr="002D52A2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 xml:space="preserve">მოთხოვნილი საქონელი </w:t>
      </w:r>
      <w:r w:rsidR="001D752E">
        <w:rPr>
          <w:rFonts w:ascii="Sylfaen" w:hAnsi="Sylfaen"/>
        </w:rPr>
        <w:t>მოწოდებულ</w:t>
      </w:r>
      <w:r>
        <w:rPr>
          <w:rFonts w:ascii="Sylfaen" w:hAnsi="Sylfaen"/>
        </w:rPr>
        <w:t xml:space="preserve"> უნდა იქნას </w:t>
      </w:r>
      <w:r w:rsidR="00202FB2">
        <w:rPr>
          <w:rFonts w:ascii="Sylfaen" w:hAnsi="Sylfaen"/>
        </w:rPr>
        <w:t>201</w:t>
      </w:r>
      <w:r w:rsidR="00464BDB">
        <w:rPr>
          <w:rFonts w:ascii="Sylfaen" w:hAnsi="Sylfaen"/>
        </w:rPr>
        <w:t>9</w:t>
      </w:r>
      <w:bookmarkStart w:id="0" w:name="_GoBack"/>
      <w:bookmarkEnd w:id="0"/>
      <w:r w:rsidR="004A1CA4">
        <w:rPr>
          <w:rFonts w:ascii="Sylfaen" w:hAnsi="Sylfaen"/>
        </w:rPr>
        <w:t xml:space="preserve"> </w:t>
      </w:r>
      <w:r w:rsidR="004A1CA4">
        <w:rPr>
          <w:rFonts w:ascii="Sylfaen" w:hAnsi="Sylfaen"/>
          <w:lang w:val="ka-GE"/>
        </w:rPr>
        <w:t xml:space="preserve">წლის განმავლობაში ეტაპობრივად შემკვეთის მოთხოვნისამებრ </w:t>
      </w:r>
      <w:r w:rsidR="00FE3951">
        <w:rPr>
          <w:rFonts w:ascii="Sylfaen" w:hAnsi="Sylfaen"/>
          <w:lang w:val="ka-GE"/>
        </w:rPr>
        <w:t>ოფიციალური შეკვეთის მიღებიდან</w:t>
      </w:r>
      <w:r w:rsidR="004A1CA4">
        <w:rPr>
          <w:rFonts w:ascii="Sylfaen" w:hAnsi="Sylfaen"/>
          <w:lang w:val="ka-GE"/>
        </w:rPr>
        <w:t xml:space="preserve"> 1</w:t>
      </w:r>
      <w:r w:rsidR="00857FAC">
        <w:rPr>
          <w:rFonts w:ascii="Sylfaen" w:hAnsi="Sylfaen"/>
          <w:lang w:val="ka-GE"/>
        </w:rPr>
        <w:t xml:space="preserve"> დღეში</w:t>
      </w:r>
      <w:r w:rsidR="002D52A2">
        <w:rPr>
          <w:rFonts w:ascii="Sylfaen" w:hAnsi="Sylfaen"/>
          <w:lang w:val="ka-GE"/>
        </w:rPr>
        <w:t>;</w:t>
      </w:r>
    </w:p>
    <w:p w14:paraId="31C27B04" w14:textId="77777777" w:rsidR="001F3B33" w:rsidRPr="001F3B33" w:rsidRDefault="006D2FBD" w:rsidP="001F3B33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პირობები:     საქონლის მიღებიდან</w:t>
      </w:r>
      <w:r w:rsidR="00755FA3">
        <w:rPr>
          <w:rFonts w:ascii="Sylfaen" w:hAnsi="Sylfaen"/>
          <w:lang w:val="fi-FI"/>
        </w:rPr>
        <w:t xml:space="preserve"> 90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fi-FI"/>
        </w:rPr>
        <w:t>სამუშაო  დღე.</w:t>
      </w:r>
    </w:p>
    <w:p w14:paraId="0CF62704" w14:textId="77777777" w:rsidR="001F3B33" w:rsidRPr="001F3B33" w:rsidRDefault="001F3B33" w:rsidP="001F3B33">
      <w:pPr>
        <w:ind w:left="360"/>
        <w:rPr>
          <w:rFonts w:ascii="Sylfaen" w:hAnsi="Sylfaen"/>
          <w:b/>
          <w:i/>
        </w:rPr>
      </w:pPr>
      <w:proofErr w:type="gramStart"/>
      <w:r w:rsidRPr="001F3B33">
        <w:rPr>
          <w:rFonts w:ascii="Sylfaen" w:hAnsi="Sylfaen"/>
          <w:b/>
          <w:i/>
        </w:rPr>
        <w:t>გთხოვთ დაგვიდასტურეთ სატენდერო განაცხადის მიღება.</w:t>
      </w:r>
      <w:proofErr w:type="gramEnd"/>
    </w:p>
    <w:p w14:paraId="5A4380C5" w14:textId="77777777"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14:paraId="6AAFE7DF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14:paraId="795F3BD6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14:paraId="55877B2D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14:paraId="498D3FB2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მიმღები განყოფილების </w:t>
      </w:r>
      <w:proofErr w:type="gramStart"/>
      <w:r w:rsidRPr="006D2FBD">
        <w:rPr>
          <w:rFonts w:ascii="Sylfaen" w:hAnsi="Sylfaen"/>
        </w:rPr>
        <w:t>დასახელება :</w:t>
      </w:r>
      <w:proofErr w:type="gramEnd"/>
      <w:r w:rsidRPr="006D2FBD">
        <w:rPr>
          <w:rFonts w:ascii="Sylfaen" w:hAnsi="Sylfaen"/>
        </w:rPr>
        <w:t xml:space="preserve"> შესყიდვების დეპარტამენტი;</w:t>
      </w:r>
    </w:p>
    <w:p w14:paraId="4AD15B0B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14:paraId="5C9E847E" w14:textId="77777777"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14:paraId="484DCB43" w14:textId="77777777" w:rsidR="00370346" w:rsidRDefault="00370346" w:rsidP="00370346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  <w:lang w:val="ka-GE"/>
        </w:rPr>
        <w:t>გთხოვთ, დაგვიდასტუროთ სატენდერო განაცხადი მიღება.</w:t>
      </w:r>
    </w:p>
    <w:p w14:paraId="6B7B9BFC" w14:textId="77777777" w:rsidR="00370346" w:rsidRDefault="00370346" w:rsidP="00370346">
      <w:pPr>
        <w:pStyle w:val="ListParagraph"/>
        <w:rPr>
          <w:rFonts w:ascii="Sylfaen" w:hAnsi="Sylfaen"/>
        </w:rPr>
      </w:pPr>
    </w:p>
    <w:p w14:paraId="001BF9CD" w14:textId="77777777"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14:paraId="4C4AECA3" w14:textId="77777777" w:rsidR="00755FA3" w:rsidRDefault="00755FA3" w:rsidP="006B4A83">
      <w:pPr>
        <w:rPr>
          <w:rFonts w:ascii="Sylfaen" w:hAnsi="Sylfaen"/>
        </w:rPr>
      </w:pPr>
    </w:p>
    <w:p w14:paraId="716507C6" w14:textId="77777777" w:rsidR="00755FA3" w:rsidRDefault="00755FA3" w:rsidP="006B4A83">
      <w:pPr>
        <w:rPr>
          <w:rFonts w:ascii="Sylfaen" w:hAnsi="Sylfaen"/>
        </w:rPr>
      </w:pPr>
    </w:p>
    <w:p w14:paraId="4BE827FF" w14:textId="77777777"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proofErr w:type="gramStart"/>
      <w:r w:rsidRPr="006B4A83">
        <w:rPr>
          <w:rFonts w:ascii="Sylfaen" w:hAnsi="Sylfaen"/>
          <w:b/>
        </w:rPr>
        <w:t>მცხეთის რაიონი სოფ.</w:t>
      </w:r>
      <w:proofErr w:type="gramEnd"/>
      <w:r w:rsidRPr="006B4A83">
        <w:rPr>
          <w:rFonts w:ascii="Sylfaen" w:hAnsi="Sylfaen"/>
          <w:b/>
        </w:rPr>
        <w:t xml:space="preserve"> ნატახტარი. "ლუდსახარში ნატახტარი"</w:t>
      </w:r>
    </w:p>
    <w:p w14:paraId="24533F39" w14:textId="77777777" w:rsidR="00755FA3" w:rsidRDefault="00755FA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8AD4287" w14:textId="77777777" w:rsidR="00580D06" w:rsidRDefault="00580D06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9DE0033" w14:textId="77777777" w:rsidR="00580D06" w:rsidRDefault="00580D06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4BA5F1E" w14:textId="77777777" w:rsidR="00580D06" w:rsidRDefault="00580D06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pPr w:leftFromText="180" w:rightFromText="180" w:horzAnchor="margin" w:tblpY="975"/>
        <w:tblW w:w="1952" w:type="dxa"/>
        <w:tblLook w:val="04A0" w:firstRow="1" w:lastRow="0" w:firstColumn="1" w:lastColumn="0" w:noHBand="0" w:noVBand="1"/>
      </w:tblPr>
      <w:tblGrid>
        <w:gridCol w:w="5358"/>
        <w:gridCol w:w="976"/>
      </w:tblGrid>
      <w:tr w:rsidR="00755FA3" w:rsidRPr="006B4A83" w14:paraId="680C65D6" w14:textId="77777777" w:rsidTr="00755FA3">
        <w:trPr>
          <w:gridAfter w:val="1"/>
          <w:wAfter w:w="976" w:type="dxa"/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003C0" w14:textId="77777777" w:rsidR="00CA51B2" w:rsidRDefault="00CA51B2" w:rsidP="00CA51B2">
            <w:pPr>
              <w:spacing w:line="240" w:lineRule="auto"/>
              <w:rPr>
                <w:rFonts w:ascii="Sylfaen" w:hAnsi="Sylfaen"/>
              </w:rPr>
            </w:pPr>
            <w:r w:rsidRPr="006B4A83">
              <w:rPr>
                <w:rFonts w:ascii="Sylfaen" w:hAnsi="Sylfaen"/>
              </w:rPr>
              <w:t>შემოთავაზების მიღება იწყება</w:t>
            </w:r>
            <w:r>
              <w:rPr>
                <w:rFonts w:ascii="Sylfaen" w:hAnsi="Sylfaen"/>
              </w:rPr>
              <w:t xml:space="preserve">                       </w:t>
            </w:r>
            <w:r>
              <w:rPr>
                <w:rFonts w:ascii="Sylfaen" w:hAnsi="Sylfaen"/>
                <w:lang w:val="ka-GE"/>
              </w:rPr>
              <w:t>13</w:t>
            </w:r>
            <w:r>
              <w:rPr>
                <w:rFonts w:ascii="Sylfaen" w:hAnsi="Sylfaen"/>
              </w:rPr>
              <w:t>.11.2018   14:00</w:t>
            </w:r>
          </w:p>
          <w:p w14:paraId="28FCAE59" w14:textId="77777777" w:rsidR="00CA51B2" w:rsidRDefault="00CA51B2" w:rsidP="00CA51B2">
            <w:pPr>
              <w:spacing w:line="240" w:lineRule="auto"/>
              <w:rPr>
                <w:rFonts w:ascii="Sylfaen" w:hAnsi="Sylfaen"/>
              </w:rPr>
            </w:pPr>
            <w:r w:rsidRPr="006B4A83">
              <w:rPr>
                <w:rFonts w:ascii="Sylfaen" w:hAnsi="Sylfaen"/>
              </w:rPr>
              <w:t>შემოთავაზების მიღება მთავრდება</w:t>
            </w:r>
            <w:r>
              <w:rPr>
                <w:rFonts w:ascii="Sylfaen" w:hAnsi="Sylfaen"/>
              </w:rPr>
              <w:t xml:space="preserve">              21.11.2018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18:00</w:t>
            </w:r>
          </w:p>
          <w:p w14:paraId="00B95EC2" w14:textId="77777777" w:rsidR="00CA51B2" w:rsidRPr="006B4A83" w:rsidRDefault="00CA51B2" w:rsidP="00CA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შემოთავაზების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სტატუსის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შესახებ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შეტყობინება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გამოიგზავნება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სააპლიკაციო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ფორმაში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მითითებულ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ელექტრონულ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მისამართზე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274E475" w14:textId="77777777" w:rsidR="00CA51B2" w:rsidRDefault="00CA51B2" w:rsidP="00CA51B2">
            <w:pPr>
              <w:rPr>
                <w:rFonts w:ascii="Sylfaen" w:hAnsi="Sylfaen"/>
              </w:rPr>
            </w:pPr>
          </w:p>
          <w:p w14:paraId="396D4E3F" w14:textId="77777777" w:rsidR="00CA51B2" w:rsidRDefault="00CA51B2" w:rsidP="00CA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ტენდერის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საკითხებთან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დაკავშირებით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გთხოვთ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წერილობით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მიმართოთ</w:t>
            </w:r>
            <w:r w:rsidRPr="006B4A83">
              <w:rPr>
                <w:rFonts w:ascii="Calibri" w:eastAsia="Times New Roman" w:hAnsi="Calibri" w:cs="Calibri"/>
                <w:color w:val="000000"/>
              </w:rPr>
              <w:t>:</w:t>
            </w:r>
          </w:p>
          <w:p w14:paraId="315FA1DA" w14:textId="77777777" w:rsidR="00CA51B2" w:rsidRPr="006B4A83" w:rsidRDefault="00CA51B2" w:rsidP="00CA51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4864" w:type="dxa"/>
              <w:tblInd w:w="108" w:type="dxa"/>
              <w:tblLook w:val="04A0" w:firstRow="1" w:lastRow="0" w:firstColumn="1" w:lastColumn="0" w:noHBand="0" w:noVBand="1"/>
            </w:tblPr>
            <w:tblGrid>
              <w:gridCol w:w="1840"/>
              <w:gridCol w:w="266"/>
              <w:gridCol w:w="976"/>
              <w:gridCol w:w="976"/>
              <w:gridCol w:w="976"/>
            </w:tblGrid>
            <w:tr w:rsidR="00CA51B2" w:rsidRPr="006B4A83" w14:paraId="035644CD" w14:textId="77777777" w:rsidTr="00B41E71">
              <w:trPr>
                <w:trHeight w:val="300"/>
              </w:trPr>
              <w:tc>
                <w:tcPr>
                  <w:tcW w:w="19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CD0EF4E" w14:textId="77777777" w:rsidR="00CA51B2" w:rsidRPr="007C18E7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ka-GE"/>
                    </w:rPr>
                  </w:pPr>
                  <w:r>
                    <w:rPr>
                      <w:rFonts w:ascii="Sylfaen" w:eastAsia="Times New Roman" w:hAnsi="Sylfaen" w:cs="Sylfaen"/>
                      <w:color w:val="000000"/>
                      <w:lang w:val="ka-GE"/>
                    </w:rPr>
                    <w:t>სოფიო ბარამიძე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794546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636246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0BDFB16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CA51B2" w:rsidRPr="006B4A83" w14:paraId="7EE7405D" w14:textId="77777777" w:rsidTr="00B41E71">
              <w:trPr>
                <w:trHeight w:val="300"/>
              </w:trPr>
              <w:tc>
                <w:tcPr>
                  <w:tcW w:w="38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9A1CBB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შესყიდვების</w:t>
                  </w: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დეპარტამენტი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4CE482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CA51B2" w:rsidRPr="006B4A83" w14:paraId="12E4BC09" w14:textId="77777777" w:rsidTr="00B41E71">
              <w:trPr>
                <w:trHeight w:val="300"/>
              </w:trPr>
              <w:tc>
                <w:tcPr>
                  <w:tcW w:w="4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89D3AC8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ს</w:t>
                  </w: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.</w:t>
                  </w: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ს</w:t>
                  </w: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ლომისი</w:t>
                  </w: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ლუდსახარში</w:t>
                  </w: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ნატახტარი</w:t>
                  </w:r>
                </w:p>
              </w:tc>
            </w:tr>
            <w:tr w:rsidR="00CA51B2" w:rsidRPr="006B4A83" w14:paraId="5ADCBCA9" w14:textId="77777777" w:rsidTr="00B41E71">
              <w:trPr>
                <w:trHeight w:val="300"/>
              </w:trPr>
              <w:tc>
                <w:tcPr>
                  <w:tcW w:w="388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C0E73A4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სათაო</w:t>
                  </w: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 </w:t>
                  </w: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ოფისი</w:t>
                  </w: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, </w:t>
                  </w: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სოფ</w:t>
                  </w: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 xml:space="preserve">. </w:t>
                  </w: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ნატახტარში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1775AA2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CA51B2" w:rsidRPr="006B4A83" w14:paraId="395F7AFD" w14:textId="77777777" w:rsidTr="00B41E71">
              <w:trPr>
                <w:trHeight w:val="300"/>
              </w:trPr>
              <w:tc>
                <w:tcPr>
                  <w:tcW w:w="29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13E87FE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Sylfaen" w:eastAsia="Times New Roman" w:hAnsi="Sylfaen" w:cs="Sylfaen"/>
                      <w:color w:val="000000"/>
                    </w:rPr>
                    <w:t>ტელ</w:t>
                  </w:r>
                  <w:proofErr w:type="gramStart"/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.:</w:t>
                  </w:r>
                  <w:proofErr w:type="gramEnd"/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(+99532) 180797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F41675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D0E51A8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CA51B2" w:rsidRPr="006B4A83" w14:paraId="35EC31BA" w14:textId="77777777" w:rsidTr="00B41E71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E1766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CB67449" wp14:editId="4E97C659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0</wp:posOffset>
                            </wp:positionV>
                            <wp:extent cx="323850" cy="314325"/>
                            <wp:effectExtent l="0" t="0" r="0" b="0"/>
                            <wp:wrapNone/>
                            <wp:docPr id="1" name="AutoShape 1" descr="skype-ie-addon-data://res/numbers_button_skype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385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1BD7A57F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      <o:lock v:ext="edit" aspectratio="t"/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CA51B2" w:rsidRPr="006B4A83" w14:paraId="35AF7A38" w14:textId="77777777" w:rsidTr="00B41E71">
                    <w:trPr>
                      <w:trHeight w:val="300"/>
                      <w:tblCellSpacing w:w="0" w:type="dxa"/>
                    </w:trPr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4D47594" w14:textId="77777777" w:rsidR="00CA51B2" w:rsidRPr="006B4A83" w:rsidRDefault="00CA51B2" w:rsidP="00464BDB">
                        <w:pPr>
                          <w:framePr w:hSpace="180" w:wrap="around" w:hAnchor="margin" w:y="975"/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</w:rPr>
                        </w:pPr>
                        <w:r w:rsidRPr="006B4A83">
                          <w:rPr>
                            <w:rFonts w:ascii="Calibri" w:eastAsia="Times New Roman" w:hAnsi="Calibri" w:cs="Calibri"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14:paraId="27F08CD0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256D291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7D8D7B2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4D7AB66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0D71276" w14:textId="77777777" w:rsidR="00CA51B2" w:rsidRPr="006B4A83" w:rsidRDefault="00CA51B2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CA51B2" w:rsidRPr="006B4A83" w14:paraId="49E91CB9" w14:textId="77777777" w:rsidTr="00B41E71">
              <w:trPr>
                <w:trHeight w:val="300"/>
              </w:trPr>
              <w:tc>
                <w:tcPr>
                  <w:tcW w:w="48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13C85E3" w14:textId="77777777" w:rsidR="00CA51B2" w:rsidRPr="006B4A83" w:rsidRDefault="00464BDB" w:rsidP="00464BDB">
                  <w:pPr>
                    <w:framePr w:hSpace="180" w:wrap="around" w:hAnchor="margin" w:y="975"/>
                    <w:spacing w:after="0" w:line="240" w:lineRule="auto"/>
                    <w:rPr>
                      <w:rFonts w:ascii="Calibri" w:eastAsia="Times New Roman" w:hAnsi="Calibri" w:cs="Calibri"/>
                      <w:color w:val="0000FF"/>
                      <w:u w:val="single"/>
                    </w:rPr>
                  </w:pPr>
                  <w:hyperlink r:id="rId8" w:history="1">
                    <w:r w:rsidR="00CA51B2" w:rsidRPr="00D535D5">
                      <w:rPr>
                        <w:rStyle w:val="Hyperlink"/>
                        <w:rFonts w:ascii="Sylfaen" w:eastAsia="Times New Roman" w:hAnsi="Sylfaen" w:cs="Sylfaen"/>
                      </w:rPr>
                      <w:t>ელფოსტა</w:t>
                    </w:r>
                    <w:r w:rsidR="00CA51B2" w:rsidRPr="00D535D5">
                      <w:rPr>
                        <w:rStyle w:val="Hyperlink"/>
                        <w:rFonts w:ascii="Calibri" w:eastAsia="Times New Roman" w:hAnsi="Calibri" w:cs="Calibri"/>
                      </w:rPr>
                      <w:t xml:space="preserve">: </w:t>
                    </w:r>
                    <w:r w:rsidR="00CA51B2" w:rsidRPr="00D535D5">
                      <w:rPr>
                        <w:rStyle w:val="Hyperlink"/>
                        <w:rFonts w:ascii="Sylfaen" w:eastAsia="Times New Roman" w:hAnsi="Sylfaen" w:cs="Calibri"/>
                        <w:lang w:val="ka-GE"/>
                      </w:rPr>
                      <w:t>tenders</w:t>
                    </w:r>
                    <w:r w:rsidR="00CA51B2" w:rsidRPr="00D535D5">
                      <w:rPr>
                        <w:rStyle w:val="Hyperlink"/>
                        <w:rFonts w:ascii="Calibri" w:eastAsia="Times New Roman" w:hAnsi="Calibri" w:cs="Calibri"/>
                      </w:rPr>
                      <w:t>@ge.anadoluefes.com</w:t>
                    </w:r>
                  </w:hyperlink>
                </w:p>
              </w:tc>
            </w:tr>
          </w:tbl>
          <w:p w14:paraId="0EFFB515" w14:textId="77777777" w:rsidR="00CA51B2" w:rsidRPr="006B4A83" w:rsidRDefault="00CA51B2" w:rsidP="00CA51B2">
            <w:pPr>
              <w:rPr>
                <w:rFonts w:ascii="Sylfaen" w:hAnsi="Sylfaen"/>
              </w:rPr>
            </w:pPr>
          </w:p>
          <w:p w14:paraId="02D2B23C" w14:textId="77777777" w:rsidR="00755FA3" w:rsidRPr="006B4A83" w:rsidRDefault="00755FA3" w:rsidP="005C2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55FA3" w:rsidRPr="006B4A83" w14:paraId="5CE658DA" w14:textId="77777777" w:rsidTr="00755F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BABDF" w14:textId="77777777" w:rsidR="00755FA3" w:rsidRPr="006B4A83" w:rsidRDefault="00755FA3" w:rsidP="005C2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D4E6C" w14:textId="77777777" w:rsidR="00755FA3" w:rsidRPr="006B4A83" w:rsidRDefault="00755FA3" w:rsidP="005C2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5FA3" w:rsidRPr="006B4A83" w14:paraId="4FDEEE24" w14:textId="77777777" w:rsidTr="00755FA3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B9850" w14:textId="77777777" w:rsidR="00755FA3" w:rsidRPr="006B4A83" w:rsidRDefault="00755FA3" w:rsidP="005C2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3EE4DD" w14:textId="77777777" w:rsidR="00755FA3" w:rsidRPr="006B4A83" w:rsidRDefault="00755FA3" w:rsidP="005C29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662BE95" w14:textId="77777777" w:rsidR="00D2394C" w:rsidRDefault="00D2394C" w:rsidP="006B4A83">
      <w:pPr>
        <w:rPr>
          <w:rFonts w:ascii="Sylfaen" w:hAnsi="Sylfaen"/>
          <w:lang w:val="ka-GE"/>
        </w:rPr>
      </w:pPr>
    </w:p>
    <w:p w14:paraId="05363C5D" w14:textId="77777777" w:rsidR="00D2394C" w:rsidRPr="005C2998" w:rsidRDefault="00D2394C">
      <w:pPr>
        <w:rPr>
          <w:rFonts w:ascii="Sylfaen" w:hAnsi="Sylfaen"/>
          <w:lang w:val="ka-GE"/>
        </w:rPr>
      </w:pPr>
    </w:p>
    <w:sectPr w:rsidR="00D2394C" w:rsidRPr="005C2998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7A037" w14:textId="77777777" w:rsidR="00CD40BA" w:rsidRDefault="00CD40BA" w:rsidP="006B4A83">
      <w:pPr>
        <w:spacing w:after="0" w:line="240" w:lineRule="auto"/>
      </w:pPr>
      <w:r>
        <w:separator/>
      </w:r>
    </w:p>
  </w:endnote>
  <w:endnote w:type="continuationSeparator" w:id="0">
    <w:p w14:paraId="7488D3E7" w14:textId="77777777" w:rsidR="00CD40BA" w:rsidRDefault="00CD40B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11628" w14:textId="77777777" w:rsidR="00CD40BA" w:rsidRDefault="00CD40BA" w:rsidP="006B4A83">
      <w:pPr>
        <w:spacing w:after="0" w:line="240" w:lineRule="auto"/>
      </w:pPr>
      <w:r>
        <w:separator/>
      </w:r>
    </w:p>
  </w:footnote>
  <w:footnote w:type="continuationSeparator" w:id="0">
    <w:p w14:paraId="7601771E" w14:textId="77777777" w:rsidR="00CD40BA" w:rsidRDefault="00CD40B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DE"/>
    <w:rsid w:val="0000651F"/>
    <w:rsid w:val="000102C7"/>
    <w:rsid w:val="00091825"/>
    <w:rsid w:val="000A1669"/>
    <w:rsid w:val="000C24DD"/>
    <w:rsid w:val="0013217A"/>
    <w:rsid w:val="00182351"/>
    <w:rsid w:val="001A7AA8"/>
    <w:rsid w:val="001D752E"/>
    <w:rsid w:val="001F3B33"/>
    <w:rsid w:val="00202FB2"/>
    <w:rsid w:val="00203987"/>
    <w:rsid w:val="00204E80"/>
    <w:rsid w:val="00253178"/>
    <w:rsid w:val="002643F6"/>
    <w:rsid w:val="00271896"/>
    <w:rsid w:val="002928DD"/>
    <w:rsid w:val="002979E9"/>
    <w:rsid w:val="002A3BAD"/>
    <w:rsid w:val="002C2A37"/>
    <w:rsid w:val="002D52A2"/>
    <w:rsid w:val="002D6B99"/>
    <w:rsid w:val="002E5B7C"/>
    <w:rsid w:val="00316E15"/>
    <w:rsid w:val="003200CB"/>
    <w:rsid w:val="00370346"/>
    <w:rsid w:val="003B3C24"/>
    <w:rsid w:val="00406F10"/>
    <w:rsid w:val="00425BCA"/>
    <w:rsid w:val="00464BDB"/>
    <w:rsid w:val="0046670E"/>
    <w:rsid w:val="0047362F"/>
    <w:rsid w:val="004A1CA4"/>
    <w:rsid w:val="004C6C13"/>
    <w:rsid w:val="00565A2B"/>
    <w:rsid w:val="00576019"/>
    <w:rsid w:val="00580D06"/>
    <w:rsid w:val="00594E86"/>
    <w:rsid w:val="005B6EBF"/>
    <w:rsid w:val="005C2998"/>
    <w:rsid w:val="005D3F36"/>
    <w:rsid w:val="005F24A0"/>
    <w:rsid w:val="00634CE5"/>
    <w:rsid w:val="00642DEE"/>
    <w:rsid w:val="00673E0A"/>
    <w:rsid w:val="00680408"/>
    <w:rsid w:val="006B4A83"/>
    <w:rsid w:val="006C6846"/>
    <w:rsid w:val="006D2FBD"/>
    <w:rsid w:val="007351A0"/>
    <w:rsid w:val="00740467"/>
    <w:rsid w:val="00755FA3"/>
    <w:rsid w:val="007736AF"/>
    <w:rsid w:val="007D2B3F"/>
    <w:rsid w:val="007E1A40"/>
    <w:rsid w:val="00814F01"/>
    <w:rsid w:val="008245CC"/>
    <w:rsid w:val="00857FAC"/>
    <w:rsid w:val="008F28C7"/>
    <w:rsid w:val="00904383"/>
    <w:rsid w:val="00926D21"/>
    <w:rsid w:val="0097085B"/>
    <w:rsid w:val="009F5CEA"/>
    <w:rsid w:val="00A9478B"/>
    <w:rsid w:val="00AA64BA"/>
    <w:rsid w:val="00AD64D1"/>
    <w:rsid w:val="00B0554A"/>
    <w:rsid w:val="00B13E36"/>
    <w:rsid w:val="00B15F4F"/>
    <w:rsid w:val="00B220C9"/>
    <w:rsid w:val="00B46531"/>
    <w:rsid w:val="00B61FDF"/>
    <w:rsid w:val="00B74431"/>
    <w:rsid w:val="00B807EF"/>
    <w:rsid w:val="00BA05A2"/>
    <w:rsid w:val="00BA5E44"/>
    <w:rsid w:val="00BB7E48"/>
    <w:rsid w:val="00C03B4E"/>
    <w:rsid w:val="00C070C8"/>
    <w:rsid w:val="00C10C8F"/>
    <w:rsid w:val="00C61837"/>
    <w:rsid w:val="00C80D53"/>
    <w:rsid w:val="00CA51B2"/>
    <w:rsid w:val="00CC65C1"/>
    <w:rsid w:val="00CD40BA"/>
    <w:rsid w:val="00CE1DA3"/>
    <w:rsid w:val="00D2394C"/>
    <w:rsid w:val="00D23BBE"/>
    <w:rsid w:val="00D96731"/>
    <w:rsid w:val="00DA4171"/>
    <w:rsid w:val="00DA5214"/>
    <w:rsid w:val="00DB1D52"/>
    <w:rsid w:val="00DC32E0"/>
    <w:rsid w:val="00DE5FDB"/>
    <w:rsid w:val="00DF11E7"/>
    <w:rsid w:val="00E17ADE"/>
    <w:rsid w:val="00E57587"/>
    <w:rsid w:val="00E83FA0"/>
    <w:rsid w:val="00EA5DB8"/>
    <w:rsid w:val="00F360A0"/>
    <w:rsid w:val="00F64AD7"/>
    <w:rsid w:val="00F72FFB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7C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4308;&#4314;&#4324;&#4317;&#4321;&#4322;&#4304;:%20tenders@ge.anadoluef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281</Words>
  <Characters>1602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Kakha</cp:lastModifiedBy>
  <cp:revision>15</cp:revision>
  <dcterms:created xsi:type="dcterms:W3CDTF">2015-11-05T06:54:00Z</dcterms:created>
  <dcterms:modified xsi:type="dcterms:W3CDTF">2018-11-13T09:30:00Z</dcterms:modified>
</cp:coreProperties>
</file>